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503" w:rsidRPr="009311E7" w:rsidRDefault="00040503" w:rsidP="00040503">
      <w:pPr>
        <w:jc w:val="both"/>
        <w:rPr>
          <w:rFonts w:cstheme="minorHAnsi"/>
          <w:b/>
          <w:sz w:val="24"/>
          <w:szCs w:val="24"/>
          <w:lang w:val="es-ES"/>
        </w:rPr>
      </w:pPr>
      <w:r>
        <w:rPr>
          <w:rFonts w:cstheme="minorHAnsi"/>
          <w:b/>
          <w:sz w:val="24"/>
          <w:szCs w:val="24"/>
          <w:lang w:val="es-ES"/>
        </w:rPr>
        <w:t>Se</w:t>
      </w:r>
      <w:r w:rsidRPr="009311E7">
        <w:rPr>
          <w:rFonts w:cstheme="minorHAnsi"/>
          <w:b/>
          <w:sz w:val="24"/>
          <w:szCs w:val="24"/>
          <w:lang w:val="es-ES"/>
        </w:rPr>
        <w:t xml:space="preserve"> solicita el reintegro del 100% de cotizaciones más sus respectivos intereses</w:t>
      </w:r>
    </w:p>
    <w:p w:rsidR="00040503" w:rsidRPr="009311E7" w:rsidRDefault="00040503" w:rsidP="00040503">
      <w:pPr>
        <w:jc w:val="both"/>
        <w:rPr>
          <w:rFonts w:cstheme="minorHAnsi"/>
          <w:b/>
          <w:sz w:val="24"/>
          <w:szCs w:val="24"/>
          <w:lang w:val="es-ES"/>
        </w:rPr>
      </w:pPr>
      <w:r w:rsidRPr="009311E7">
        <w:rPr>
          <w:rFonts w:cstheme="minorHAnsi"/>
          <w:b/>
          <w:sz w:val="24"/>
          <w:szCs w:val="24"/>
          <w:lang w:val="es-ES"/>
        </w:rPr>
        <w:t>(</w:t>
      </w:r>
      <w:r>
        <w:rPr>
          <w:rFonts w:cstheme="minorHAnsi"/>
          <w:b/>
          <w:sz w:val="24"/>
          <w:szCs w:val="24"/>
          <w:lang w:val="es-ES"/>
        </w:rPr>
        <w:t>Art. 10, n</w:t>
      </w:r>
      <w:r w:rsidRPr="009311E7">
        <w:rPr>
          <w:rFonts w:cstheme="minorHAnsi"/>
          <w:b/>
          <w:sz w:val="24"/>
          <w:szCs w:val="24"/>
          <w:lang w:val="es-ES"/>
        </w:rPr>
        <w:t>umeral 1 del Decreto No. 92 – 2014, Ley de Reconocimiento de Cotizaciones In</w:t>
      </w:r>
      <w:r>
        <w:rPr>
          <w:rFonts w:cstheme="minorHAnsi"/>
          <w:b/>
          <w:sz w:val="24"/>
          <w:szCs w:val="24"/>
          <w:lang w:val="es-ES"/>
        </w:rPr>
        <w:t>dividuales y A</w:t>
      </w:r>
      <w:r w:rsidRPr="009311E7">
        <w:rPr>
          <w:rFonts w:cstheme="minorHAnsi"/>
          <w:b/>
          <w:sz w:val="24"/>
          <w:szCs w:val="24"/>
          <w:lang w:val="es-ES"/>
        </w:rPr>
        <w:t>portaciones entre Institutos Públicos de Previsión Social)</w:t>
      </w:r>
    </w:p>
    <w:p w:rsidR="00040503" w:rsidRPr="009311E7" w:rsidRDefault="00040503" w:rsidP="00040503">
      <w:pPr>
        <w:spacing w:after="0"/>
        <w:jc w:val="both"/>
        <w:rPr>
          <w:rFonts w:cstheme="minorHAnsi"/>
          <w:sz w:val="24"/>
          <w:szCs w:val="24"/>
          <w:lang w:val="es-ES"/>
        </w:rPr>
      </w:pPr>
      <w:r w:rsidRPr="009311E7">
        <w:rPr>
          <w:rFonts w:cstheme="minorHAnsi"/>
          <w:sz w:val="24"/>
          <w:szCs w:val="24"/>
          <w:lang w:val="es-ES"/>
        </w:rPr>
        <w:t>Señores Comisión Interventora</w:t>
      </w:r>
    </w:p>
    <w:p w:rsidR="00040503" w:rsidRPr="009311E7" w:rsidRDefault="00040503" w:rsidP="00040503">
      <w:pPr>
        <w:spacing w:after="0"/>
        <w:jc w:val="both"/>
        <w:rPr>
          <w:rFonts w:cstheme="minorHAnsi"/>
          <w:sz w:val="24"/>
          <w:szCs w:val="24"/>
          <w:lang w:val="es-ES"/>
        </w:rPr>
      </w:pPr>
      <w:r w:rsidRPr="009311E7">
        <w:rPr>
          <w:rFonts w:cstheme="minorHAnsi"/>
          <w:sz w:val="24"/>
          <w:szCs w:val="24"/>
          <w:lang w:val="es-ES"/>
        </w:rPr>
        <w:t>Instituto Nacional de Previsión del Magisterio (INPREMA)</w:t>
      </w:r>
    </w:p>
    <w:p w:rsidR="00040503" w:rsidRPr="009311E7" w:rsidRDefault="00040503" w:rsidP="00040503">
      <w:pPr>
        <w:spacing w:after="0"/>
        <w:jc w:val="both"/>
        <w:rPr>
          <w:rFonts w:cstheme="minorHAnsi"/>
          <w:sz w:val="24"/>
          <w:szCs w:val="24"/>
          <w:lang w:val="es-ES"/>
        </w:rPr>
      </w:pPr>
      <w:r w:rsidRPr="009311E7">
        <w:rPr>
          <w:rFonts w:cstheme="minorHAnsi"/>
          <w:sz w:val="24"/>
          <w:szCs w:val="24"/>
          <w:lang w:val="es-ES"/>
        </w:rPr>
        <w:t>Su oficina.</w:t>
      </w:r>
    </w:p>
    <w:p w:rsidR="00040503" w:rsidRPr="009311E7" w:rsidRDefault="00040503" w:rsidP="00040503">
      <w:pPr>
        <w:jc w:val="both"/>
        <w:rPr>
          <w:rFonts w:cstheme="minorHAnsi"/>
          <w:b/>
          <w:sz w:val="24"/>
          <w:szCs w:val="24"/>
          <w:lang w:val="es-ES"/>
        </w:rPr>
      </w:pPr>
    </w:p>
    <w:p w:rsidR="00040503" w:rsidRDefault="00040503" w:rsidP="00040503">
      <w:pPr>
        <w:jc w:val="both"/>
        <w:rPr>
          <w:rFonts w:cstheme="minorHAnsi"/>
          <w:sz w:val="24"/>
          <w:szCs w:val="24"/>
          <w:lang w:val="es-ES"/>
        </w:rPr>
      </w:pPr>
      <w:r w:rsidRPr="009311E7">
        <w:rPr>
          <w:rFonts w:cstheme="minorHAnsi"/>
          <w:sz w:val="24"/>
          <w:szCs w:val="24"/>
          <w:lang w:val="es-ES"/>
        </w:rPr>
        <w:t>Yo, _____________________________, mayor de edad, casado, Profesor de Educación Media, Documento Nacional de Identificación No. ________________________, Libreta de ahorro del Banco _______________________  No. ________________________________ y con domicilio en (Dirección Completa), del Municipio del Distrito Central, Departamento de Francisco Morazán; con el debido respeto comparezco solicitando el REINTEGRO DEL 100% DE COTIZACIONES MÁS SUS RESPECTIVOS INTERESES, tal como lo establece el artículo 10, numeral 1 del decreto 92 – 2014, basándome en los hechos y consideraciones legales siguientes:</w:t>
      </w:r>
    </w:p>
    <w:p w:rsidR="00040503" w:rsidRPr="009311E7" w:rsidRDefault="00040503" w:rsidP="00040503">
      <w:pPr>
        <w:jc w:val="both"/>
        <w:rPr>
          <w:rFonts w:cstheme="minorHAnsi"/>
          <w:sz w:val="24"/>
          <w:szCs w:val="24"/>
          <w:lang w:val="es-ES"/>
        </w:rPr>
      </w:pPr>
    </w:p>
    <w:p w:rsidR="00040503" w:rsidRPr="009311E7" w:rsidRDefault="00040503" w:rsidP="00040503">
      <w:pPr>
        <w:jc w:val="both"/>
        <w:rPr>
          <w:rFonts w:cstheme="minorHAnsi"/>
          <w:b/>
          <w:sz w:val="24"/>
          <w:szCs w:val="24"/>
          <w:lang w:val="es-ES"/>
        </w:rPr>
      </w:pPr>
      <w:r w:rsidRPr="009311E7">
        <w:rPr>
          <w:rFonts w:cstheme="minorHAnsi"/>
          <w:b/>
          <w:sz w:val="24"/>
          <w:szCs w:val="24"/>
          <w:lang w:val="es-ES"/>
        </w:rPr>
        <w:t>Hechos</w:t>
      </w:r>
    </w:p>
    <w:p w:rsidR="00040503" w:rsidRPr="009311E7" w:rsidRDefault="00040503" w:rsidP="00040503">
      <w:pPr>
        <w:numPr>
          <w:ilvl w:val="0"/>
          <w:numId w:val="18"/>
        </w:numPr>
        <w:jc w:val="both"/>
        <w:rPr>
          <w:rFonts w:cstheme="minorHAnsi"/>
          <w:b/>
          <w:sz w:val="24"/>
          <w:szCs w:val="24"/>
          <w:lang w:val="es-ES"/>
        </w:rPr>
      </w:pPr>
      <w:r w:rsidRPr="009311E7">
        <w:rPr>
          <w:rFonts w:cstheme="minorHAnsi"/>
          <w:sz w:val="24"/>
          <w:szCs w:val="24"/>
          <w:lang w:val="es-ES"/>
        </w:rPr>
        <w:t>Tengo ____ años de edad y soy originario del municipio de ____________, Departamento de __________________.</w:t>
      </w:r>
    </w:p>
    <w:p w:rsidR="00040503" w:rsidRPr="009311E7" w:rsidRDefault="00040503" w:rsidP="00040503">
      <w:pPr>
        <w:numPr>
          <w:ilvl w:val="0"/>
          <w:numId w:val="18"/>
        </w:numPr>
        <w:jc w:val="both"/>
        <w:rPr>
          <w:rFonts w:cstheme="minorHAnsi"/>
          <w:b/>
          <w:sz w:val="24"/>
          <w:szCs w:val="24"/>
          <w:lang w:val="es-ES"/>
        </w:rPr>
      </w:pPr>
      <w:r w:rsidRPr="009311E7">
        <w:rPr>
          <w:rFonts w:cstheme="minorHAnsi"/>
          <w:sz w:val="24"/>
          <w:szCs w:val="24"/>
          <w:lang w:val="es-ES"/>
        </w:rPr>
        <w:t>He prestado mis servicios profesionales en el Campo de la Educación Nacional por espacio de _____ años ____ meses, _____ días, extremo que acredito con la Certificación de Trabajo emitida(s) por ________________________________.</w:t>
      </w:r>
    </w:p>
    <w:p w:rsidR="00040503" w:rsidRPr="009311E7" w:rsidRDefault="00040503" w:rsidP="00040503">
      <w:pPr>
        <w:numPr>
          <w:ilvl w:val="0"/>
          <w:numId w:val="18"/>
        </w:numPr>
        <w:jc w:val="both"/>
        <w:rPr>
          <w:rFonts w:cstheme="minorHAnsi"/>
          <w:sz w:val="24"/>
          <w:szCs w:val="24"/>
          <w:lang w:val="es-ES"/>
        </w:rPr>
      </w:pPr>
      <w:r w:rsidRPr="009311E7">
        <w:rPr>
          <w:rFonts w:cstheme="minorHAnsi"/>
          <w:sz w:val="24"/>
          <w:szCs w:val="24"/>
          <w:lang w:val="es-ES"/>
        </w:rPr>
        <w:t xml:space="preserve">Cuento actualmente con una Jubilación/Pensión por Vejez/Invalidez principal del Instituto de Previsión llamado: ____________________________. </w:t>
      </w:r>
    </w:p>
    <w:p w:rsidR="00040503" w:rsidRPr="009311E7" w:rsidRDefault="00040503" w:rsidP="00040503">
      <w:pPr>
        <w:numPr>
          <w:ilvl w:val="0"/>
          <w:numId w:val="18"/>
        </w:numPr>
        <w:jc w:val="both"/>
        <w:rPr>
          <w:sz w:val="24"/>
          <w:szCs w:val="24"/>
        </w:rPr>
      </w:pPr>
      <w:r w:rsidRPr="6D6EE30C">
        <w:rPr>
          <w:sz w:val="24"/>
          <w:szCs w:val="24"/>
        </w:rPr>
        <w:t>Mi Jubilación/Pensión por Vejez/Invalidez fue otorgada a partir del___________</w:t>
      </w:r>
      <w:proofErr w:type="gramStart"/>
      <w:r w:rsidRPr="6D6EE30C">
        <w:rPr>
          <w:sz w:val="24"/>
          <w:szCs w:val="24"/>
        </w:rPr>
        <w:t>_(</w:t>
      </w:r>
      <w:proofErr w:type="gramEnd"/>
      <w:r w:rsidRPr="6D6EE30C">
        <w:rPr>
          <w:sz w:val="24"/>
          <w:szCs w:val="24"/>
        </w:rPr>
        <w:t>día, mes, año).</w:t>
      </w:r>
    </w:p>
    <w:p w:rsidR="00040503" w:rsidRPr="009311E7" w:rsidRDefault="00040503" w:rsidP="00040503">
      <w:pPr>
        <w:numPr>
          <w:ilvl w:val="0"/>
          <w:numId w:val="18"/>
        </w:numPr>
        <w:jc w:val="both"/>
        <w:rPr>
          <w:rFonts w:cstheme="minorHAnsi"/>
          <w:sz w:val="24"/>
          <w:szCs w:val="24"/>
          <w:lang w:val="es-ES"/>
        </w:rPr>
      </w:pPr>
      <w:r w:rsidRPr="009311E7">
        <w:rPr>
          <w:rFonts w:cstheme="minorHAnsi"/>
          <w:sz w:val="24"/>
          <w:szCs w:val="24"/>
          <w:lang w:val="es-ES"/>
        </w:rPr>
        <w:t xml:space="preserve">En vista de tener Préstamo(s) con el Instituto, autorizo al mismo para que del monto de mi Pensión, se haga (n) la (s) deducción (es) correspondiente (s), hasta la cancelación total del (de los) préstamo (s) que tengo pendiente (s) con esta Institución. </w:t>
      </w:r>
      <w:r w:rsidRPr="009311E7">
        <w:rPr>
          <w:rFonts w:cstheme="minorHAnsi"/>
          <w:b/>
          <w:sz w:val="24"/>
          <w:szCs w:val="24"/>
          <w:lang w:val="es-ES"/>
        </w:rPr>
        <w:t>(Incluir este numeral si el solicitante tiene préstamos con el INPREMA)</w:t>
      </w:r>
    </w:p>
    <w:p w:rsidR="00040503" w:rsidRPr="009311E7" w:rsidRDefault="00040503" w:rsidP="00040503">
      <w:pPr>
        <w:numPr>
          <w:ilvl w:val="0"/>
          <w:numId w:val="18"/>
        </w:numPr>
        <w:jc w:val="both"/>
        <w:rPr>
          <w:rFonts w:eastAsia="Times New Roman" w:cstheme="minorHAnsi"/>
          <w:sz w:val="24"/>
          <w:szCs w:val="24"/>
          <w:lang w:val="es-ES"/>
        </w:rPr>
      </w:pPr>
      <w:r w:rsidRPr="009311E7">
        <w:rPr>
          <w:rFonts w:eastAsia="Times New Roman" w:cstheme="minorHAnsi"/>
          <w:sz w:val="24"/>
          <w:szCs w:val="24"/>
          <w:lang w:val="es-ES"/>
        </w:rPr>
        <w:t>Autorizo a que el monto de mi beneficio sea acreditado a la cuenta de ahorro No.</w:t>
      </w:r>
      <w:r w:rsidRPr="009311E7">
        <w:rPr>
          <w:rFonts w:cstheme="minorHAnsi"/>
          <w:sz w:val="24"/>
          <w:szCs w:val="24"/>
          <w:lang w:val="es-ES"/>
        </w:rPr>
        <w:t xml:space="preserve"> __________</w:t>
      </w:r>
      <w:r w:rsidRPr="009311E7">
        <w:rPr>
          <w:rFonts w:eastAsia="Times New Roman" w:cstheme="minorHAnsi"/>
          <w:sz w:val="24"/>
          <w:szCs w:val="24"/>
          <w:lang w:val="es-ES"/>
        </w:rPr>
        <w:t xml:space="preserve"> del banco </w:t>
      </w:r>
      <w:r w:rsidRPr="009311E7">
        <w:rPr>
          <w:rFonts w:cstheme="minorHAnsi"/>
          <w:sz w:val="24"/>
          <w:szCs w:val="24"/>
          <w:lang w:val="es-ES"/>
        </w:rPr>
        <w:t>__________</w:t>
      </w:r>
      <w:r w:rsidRPr="009311E7">
        <w:rPr>
          <w:rFonts w:eastAsia="Times New Roman" w:cstheme="minorHAnsi"/>
          <w:sz w:val="24"/>
          <w:szCs w:val="24"/>
          <w:lang w:val="es-ES"/>
        </w:rPr>
        <w:t>.</w:t>
      </w:r>
    </w:p>
    <w:p w:rsidR="00040503" w:rsidRPr="009311E7" w:rsidRDefault="00040503" w:rsidP="00040503">
      <w:pPr>
        <w:jc w:val="both"/>
        <w:rPr>
          <w:rFonts w:cstheme="minorHAnsi"/>
          <w:sz w:val="24"/>
          <w:szCs w:val="24"/>
          <w:lang w:val="es-ES"/>
        </w:rPr>
      </w:pPr>
    </w:p>
    <w:p w:rsidR="00040503" w:rsidRPr="009311E7" w:rsidRDefault="00040503" w:rsidP="00040503">
      <w:pPr>
        <w:jc w:val="both"/>
        <w:rPr>
          <w:rFonts w:cstheme="minorHAnsi"/>
          <w:b/>
          <w:sz w:val="24"/>
          <w:szCs w:val="24"/>
          <w:lang w:val="es-ES"/>
        </w:rPr>
      </w:pPr>
      <w:r w:rsidRPr="009311E7">
        <w:rPr>
          <w:rFonts w:cstheme="minorHAnsi"/>
          <w:b/>
          <w:sz w:val="24"/>
          <w:szCs w:val="24"/>
          <w:lang w:val="es-ES"/>
        </w:rPr>
        <w:t>Fundamentos de Derecho</w:t>
      </w:r>
    </w:p>
    <w:p w:rsidR="00040503" w:rsidRPr="009311E7" w:rsidRDefault="00040503" w:rsidP="00040503">
      <w:pPr>
        <w:jc w:val="both"/>
        <w:rPr>
          <w:rFonts w:cstheme="minorHAnsi"/>
          <w:sz w:val="24"/>
          <w:szCs w:val="24"/>
          <w:lang w:val="es-ES"/>
        </w:rPr>
      </w:pPr>
      <w:r w:rsidRPr="009311E7">
        <w:rPr>
          <w:rFonts w:cstheme="minorHAnsi"/>
          <w:sz w:val="24"/>
          <w:szCs w:val="24"/>
          <w:lang w:val="es-ES"/>
        </w:rPr>
        <w:t>Baso mi solicitud en el artículo 80 de la Constitución de la República,</w:t>
      </w:r>
      <w:r w:rsidRPr="009311E7">
        <w:rPr>
          <w:rFonts w:cstheme="minorHAnsi"/>
          <w:b/>
          <w:sz w:val="24"/>
          <w:szCs w:val="24"/>
          <w:lang w:val="es-ES"/>
        </w:rPr>
        <w:t xml:space="preserve"> </w:t>
      </w:r>
      <w:r w:rsidRPr="009311E7">
        <w:rPr>
          <w:rFonts w:cstheme="minorHAnsi"/>
          <w:sz w:val="24"/>
          <w:szCs w:val="24"/>
          <w:lang w:val="es-ES"/>
        </w:rPr>
        <w:t>artículos 7 y articulo 10, numeral 1) de la LEY DE RECONOCIMIENTO DE COTIZACIONES INDIVIDUALES Y APORTACIONES PATRONALES ENTRE INSTITUTOS DE PREVISION SOCIAL</w:t>
      </w:r>
      <w:r w:rsidRPr="009311E7">
        <w:rPr>
          <w:rFonts w:cstheme="minorHAnsi"/>
          <w:b/>
          <w:sz w:val="24"/>
          <w:szCs w:val="24"/>
          <w:lang w:val="es-ES"/>
        </w:rPr>
        <w:t>, Decreto No. 92 – 2014 y</w:t>
      </w:r>
      <w:r w:rsidRPr="009311E7">
        <w:rPr>
          <w:rFonts w:cstheme="minorHAnsi"/>
          <w:sz w:val="24"/>
          <w:szCs w:val="24"/>
          <w:lang w:val="es-ES"/>
        </w:rPr>
        <w:t xml:space="preserve"> demás aplicables al caso. </w:t>
      </w:r>
    </w:p>
    <w:p w:rsidR="00040503" w:rsidRPr="009311E7" w:rsidRDefault="00040503" w:rsidP="00040503">
      <w:pPr>
        <w:jc w:val="both"/>
        <w:rPr>
          <w:rFonts w:cstheme="minorHAnsi"/>
          <w:sz w:val="24"/>
          <w:szCs w:val="24"/>
          <w:lang w:val="es-ES"/>
        </w:rPr>
      </w:pPr>
    </w:p>
    <w:p w:rsidR="00040503" w:rsidRPr="009311E7" w:rsidRDefault="00040503" w:rsidP="00040503">
      <w:pPr>
        <w:jc w:val="both"/>
        <w:rPr>
          <w:rFonts w:cstheme="minorHAnsi"/>
          <w:b/>
          <w:sz w:val="24"/>
          <w:szCs w:val="24"/>
          <w:lang w:val="es-ES"/>
        </w:rPr>
      </w:pPr>
      <w:r w:rsidRPr="009311E7">
        <w:rPr>
          <w:rFonts w:cstheme="minorHAnsi"/>
          <w:b/>
          <w:sz w:val="24"/>
          <w:szCs w:val="24"/>
          <w:lang w:val="es-ES"/>
        </w:rPr>
        <w:t>Petición</w:t>
      </w:r>
    </w:p>
    <w:p w:rsidR="00040503" w:rsidRPr="009311E7" w:rsidRDefault="00040503" w:rsidP="00040503">
      <w:pPr>
        <w:jc w:val="both"/>
        <w:rPr>
          <w:rFonts w:cstheme="minorHAnsi"/>
          <w:sz w:val="24"/>
          <w:szCs w:val="24"/>
          <w:lang w:val="es-ES"/>
        </w:rPr>
      </w:pPr>
      <w:r w:rsidRPr="009311E7">
        <w:rPr>
          <w:rFonts w:cstheme="minorHAnsi"/>
          <w:sz w:val="24"/>
          <w:szCs w:val="24"/>
          <w:lang w:val="es-ES"/>
        </w:rPr>
        <w:t xml:space="preserve">A la Comisión Interventora del </w:t>
      </w:r>
      <w:r w:rsidRPr="009311E7">
        <w:rPr>
          <w:rFonts w:cstheme="minorHAnsi"/>
          <w:b/>
          <w:sz w:val="24"/>
          <w:szCs w:val="24"/>
          <w:lang w:val="es-ES"/>
        </w:rPr>
        <w:t>INPREMA</w:t>
      </w:r>
      <w:r w:rsidRPr="009311E7">
        <w:rPr>
          <w:rFonts w:cstheme="minorHAnsi"/>
          <w:sz w:val="24"/>
          <w:szCs w:val="24"/>
          <w:lang w:val="es-ES"/>
        </w:rPr>
        <w:t xml:space="preserve"> muy respetuosamente pido: Admitir la presente solicitud junto con los documentos acompañados, darle el trámite correspondiente y finalmente resolverla conforme a derecho.</w:t>
      </w:r>
    </w:p>
    <w:p w:rsidR="00B770BB" w:rsidRPr="009311E7" w:rsidRDefault="00B770BB" w:rsidP="00040503">
      <w:pPr>
        <w:jc w:val="both"/>
        <w:rPr>
          <w:rFonts w:cstheme="minorHAnsi"/>
          <w:sz w:val="24"/>
          <w:szCs w:val="24"/>
          <w:lang w:val="es-ES"/>
        </w:rPr>
      </w:pPr>
    </w:p>
    <w:p w:rsidR="00040503" w:rsidRPr="009311E7" w:rsidRDefault="00040503" w:rsidP="00040503">
      <w:pPr>
        <w:jc w:val="both"/>
        <w:rPr>
          <w:rFonts w:eastAsia="Times New Roman" w:cstheme="minorHAnsi"/>
          <w:sz w:val="24"/>
          <w:szCs w:val="24"/>
          <w:lang w:val="es-ES"/>
        </w:rPr>
      </w:pPr>
      <w:r w:rsidRPr="009311E7">
        <w:rPr>
          <w:rFonts w:eastAsia="Times New Roman" w:cstheme="minorHAnsi"/>
          <w:sz w:val="24"/>
          <w:szCs w:val="24"/>
          <w:lang w:val="es-ES"/>
        </w:rPr>
        <w:t>Lugar y fecha (ejemplo: Tegucigalpa M.D.C., XX de XX del XXXX)</w:t>
      </w:r>
    </w:p>
    <w:p w:rsidR="00040503" w:rsidRPr="009311E7" w:rsidRDefault="00040503" w:rsidP="00040503">
      <w:pPr>
        <w:jc w:val="both"/>
        <w:rPr>
          <w:rFonts w:eastAsia="Times New Roman" w:cstheme="minorHAnsi"/>
          <w:sz w:val="24"/>
          <w:szCs w:val="24"/>
          <w:lang w:val="es-ES"/>
        </w:rPr>
      </w:pPr>
    </w:p>
    <w:p w:rsidR="00B770BB" w:rsidRDefault="00B770BB" w:rsidP="00040503">
      <w:pPr>
        <w:jc w:val="center"/>
        <w:rPr>
          <w:rFonts w:eastAsia="Times New Roman" w:cstheme="minorHAnsi"/>
          <w:sz w:val="24"/>
          <w:szCs w:val="24"/>
          <w:lang w:val="es-ES"/>
        </w:rPr>
      </w:pPr>
    </w:p>
    <w:p w:rsidR="00040503" w:rsidRPr="009311E7" w:rsidRDefault="00040503" w:rsidP="00040503">
      <w:pPr>
        <w:jc w:val="center"/>
        <w:rPr>
          <w:rFonts w:eastAsia="Times New Roman" w:cstheme="minorHAnsi"/>
          <w:sz w:val="24"/>
          <w:szCs w:val="24"/>
          <w:lang w:val="es-ES"/>
        </w:rPr>
      </w:pPr>
      <w:bookmarkStart w:id="0" w:name="_GoBack"/>
      <w:bookmarkEnd w:id="0"/>
      <w:r w:rsidRPr="009311E7">
        <w:rPr>
          <w:rFonts w:eastAsia="Times New Roman" w:cstheme="minorHAnsi"/>
          <w:sz w:val="24"/>
          <w:szCs w:val="24"/>
          <w:lang w:val="es-ES"/>
        </w:rPr>
        <w:t>____________________________</w:t>
      </w:r>
    </w:p>
    <w:p w:rsidR="00040503" w:rsidRPr="009311E7" w:rsidRDefault="00040503" w:rsidP="00040503">
      <w:pPr>
        <w:jc w:val="center"/>
        <w:rPr>
          <w:rFonts w:eastAsia="Times New Roman" w:cstheme="minorHAnsi"/>
          <w:sz w:val="24"/>
          <w:szCs w:val="24"/>
          <w:lang w:val="es-ES"/>
        </w:rPr>
      </w:pPr>
      <w:r w:rsidRPr="009311E7">
        <w:rPr>
          <w:rFonts w:eastAsia="Times New Roman" w:cstheme="minorHAnsi"/>
          <w:sz w:val="24"/>
          <w:szCs w:val="24"/>
          <w:lang w:val="es-ES"/>
        </w:rPr>
        <w:t>Nombre completo y firma</w:t>
      </w:r>
    </w:p>
    <w:p w:rsidR="00040503" w:rsidRPr="00C225C9" w:rsidRDefault="00040503" w:rsidP="00040503">
      <w:pPr>
        <w:jc w:val="both"/>
        <w:rPr>
          <w:rFonts w:cstheme="minorHAnsi"/>
          <w:sz w:val="24"/>
          <w:szCs w:val="24"/>
          <w:lang w:val="es-ES"/>
        </w:rPr>
      </w:pPr>
    </w:p>
    <w:p w:rsidR="00040503" w:rsidRPr="00467B5D" w:rsidRDefault="00040503" w:rsidP="00040503">
      <w:pPr>
        <w:jc w:val="both"/>
        <w:rPr>
          <w:rFonts w:cstheme="minorHAnsi"/>
          <w:b/>
          <w:sz w:val="24"/>
          <w:szCs w:val="24"/>
          <w:lang w:val="es-ES"/>
        </w:rPr>
      </w:pPr>
      <w:r w:rsidRPr="00467B5D">
        <w:rPr>
          <w:rFonts w:cstheme="minorHAnsi"/>
          <w:b/>
          <w:sz w:val="24"/>
          <w:szCs w:val="24"/>
          <w:lang w:val="es-ES"/>
        </w:rPr>
        <w:t>Referencias personales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tblGrid>
      <w:tr w:rsidR="00040503" w:rsidRPr="009311E7" w:rsidTr="00086ED2">
        <w:tc>
          <w:tcPr>
            <w:tcW w:w="6062" w:type="dxa"/>
            <w:gridSpan w:val="2"/>
            <w:shd w:val="clear" w:color="auto" w:fill="09584B" w:themeFill="accent1" w:themeFillShade="BF"/>
          </w:tcPr>
          <w:p w:rsidR="00040503" w:rsidRPr="00467B5D" w:rsidRDefault="00040503" w:rsidP="00086ED2">
            <w:pPr>
              <w:jc w:val="both"/>
              <w:rPr>
                <w:rFonts w:cstheme="minorHAnsi"/>
                <w:color w:val="FFFFFF" w:themeColor="background1"/>
                <w:sz w:val="24"/>
                <w:szCs w:val="24"/>
                <w:lang w:val="es-ES"/>
              </w:rPr>
            </w:pPr>
            <w:r w:rsidRPr="00467B5D">
              <w:rPr>
                <w:rFonts w:cstheme="minorHAnsi"/>
                <w:color w:val="FFFFFF" w:themeColor="background1"/>
                <w:sz w:val="24"/>
                <w:szCs w:val="24"/>
                <w:lang w:val="es-ES"/>
              </w:rPr>
              <w:t>Datos de contacto</w:t>
            </w:r>
          </w:p>
        </w:tc>
      </w:tr>
      <w:tr w:rsidR="00040503" w:rsidRPr="009311E7" w:rsidTr="00086ED2">
        <w:tc>
          <w:tcPr>
            <w:tcW w:w="1951" w:type="dxa"/>
            <w:shd w:val="clear" w:color="auto" w:fill="auto"/>
          </w:tcPr>
          <w:p w:rsidR="00040503" w:rsidRPr="009311E7" w:rsidRDefault="00040503" w:rsidP="00086ED2">
            <w:pPr>
              <w:jc w:val="both"/>
              <w:rPr>
                <w:rFonts w:cstheme="minorHAnsi"/>
                <w:sz w:val="24"/>
                <w:szCs w:val="24"/>
                <w:lang w:val="es-ES"/>
              </w:rPr>
            </w:pPr>
            <w:r w:rsidRPr="009311E7">
              <w:rPr>
                <w:rFonts w:cstheme="minorHAnsi"/>
                <w:sz w:val="24"/>
                <w:szCs w:val="24"/>
                <w:lang w:val="es-ES"/>
              </w:rPr>
              <w:t>Teléfono fijo 1</w:t>
            </w:r>
          </w:p>
        </w:tc>
        <w:tc>
          <w:tcPr>
            <w:tcW w:w="4111" w:type="dxa"/>
            <w:shd w:val="clear" w:color="auto" w:fill="auto"/>
          </w:tcPr>
          <w:p w:rsidR="00040503" w:rsidRPr="009311E7" w:rsidRDefault="00040503" w:rsidP="00086ED2">
            <w:pPr>
              <w:jc w:val="both"/>
              <w:rPr>
                <w:rFonts w:cstheme="minorHAnsi"/>
                <w:sz w:val="24"/>
                <w:szCs w:val="24"/>
                <w:lang w:val="es-ES"/>
              </w:rPr>
            </w:pPr>
          </w:p>
        </w:tc>
      </w:tr>
      <w:tr w:rsidR="00040503" w:rsidRPr="009311E7" w:rsidTr="00086ED2">
        <w:tc>
          <w:tcPr>
            <w:tcW w:w="1951" w:type="dxa"/>
            <w:shd w:val="clear" w:color="auto" w:fill="auto"/>
          </w:tcPr>
          <w:p w:rsidR="00040503" w:rsidRPr="009311E7" w:rsidRDefault="00040503" w:rsidP="00086ED2">
            <w:pPr>
              <w:jc w:val="both"/>
              <w:rPr>
                <w:rFonts w:cstheme="minorHAnsi"/>
                <w:sz w:val="24"/>
                <w:szCs w:val="24"/>
                <w:lang w:val="es-ES"/>
              </w:rPr>
            </w:pPr>
            <w:r w:rsidRPr="009311E7">
              <w:rPr>
                <w:rFonts w:cstheme="minorHAnsi"/>
                <w:sz w:val="24"/>
                <w:szCs w:val="24"/>
                <w:lang w:val="es-ES"/>
              </w:rPr>
              <w:t>Teléfono fijo 2</w:t>
            </w:r>
          </w:p>
        </w:tc>
        <w:tc>
          <w:tcPr>
            <w:tcW w:w="4111" w:type="dxa"/>
            <w:shd w:val="clear" w:color="auto" w:fill="auto"/>
          </w:tcPr>
          <w:p w:rsidR="00040503" w:rsidRPr="009311E7" w:rsidRDefault="00040503" w:rsidP="00086ED2">
            <w:pPr>
              <w:jc w:val="both"/>
              <w:rPr>
                <w:rFonts w:cstheme="minorHAnsi"/>
                <w:sz w:val="24"/>
                <w:szCs w:val="24"/>
                <w:lang w:val="es-ES"/>
              </w:rPr>
            </w:pPr>
          </w:p>
        </w:tc>
      </w:tr>
      <w:tr w:rsidR="00040503" w:rsidRPr="009311E7" w:rsidTr="00086ED2">
        <w:tc>
          <w:tcPr>
            <w:tcW w:w="1951" w:type="dxa"/>
            <w:shd w:val="clear" w:color="auto" w:fill="auto"/>
          </w:tcPr>
          <w:p w:rsidR="00040503" w:rsidRPr="009311E7" w:rsidRDefault="00040503" w:rsidP="00086ED2">
            <w:pPr>
              <w:jc w:val="both"/>
              <w:rPr>
                <w:rFonts w:cstheme="minorHAnsi"/>
                <w:sz w:val="24"/>
                <w:szCs w:val="24"/>
                <w:lang w:val="es-ES"/>
              </w:rPr>
            </w:pPr>
            <w:r w:rsidRPr="009311E7">
              <w:rPr>
                <w:rFonts w:cstheme="minorHAnsi"/>
                <w:sz w:val="24"/>
                <w:szCs w:val="24"/>
                <w:lang w:val="es-ES"/>
              </w:rPr>
              <w:t>Teléfono celular 1</w:t>
            </w:r>
          </w:p>
        </w:tc>
        <w:tc>
          <w:tcPr>
            <w:tcW w:w="4111" w:type="dxa"/>
            <w:shd w:val="clear" w:color="auto" w:fill="auto"/>
          </w:tcPr>
          <w:p w:rsidR="00040503" w:rsidRPr="009311E7" w:rsidRDefault="00040503" w:rsidP="00086ED2">
            <w:pPr>
              <w:jc w:val="both"/>
              <w:rPr>
                <w:rFonts w:cstheme="minorHAnsi"/>
                <w:sz w:val="24"/>
                <w:szCs w:val="24"/>
                <w:lang w:val="es-ES"/>
              </w:rPr>
            </w:pPr>
          </w:p>
        </w:tc>
      </w:tr>
      <w:tr w:rsidR="00040503" w:rsidRPr="009311E7" w:rsidTr="00086ED2">
        <w:tc>
          <w:tcPr>
            <w:tcW w:w="1951" w:type="dxa"/>
            <w:shd w:val="clear" w:color="auto" w:fill="auto"/>
          </w:tcPr>
          <w:p w:rsidR="00040503" w:rsidRPr="009311E7" w:rsidRDefault="00040503" w:rsidP="00086ED2">
            <w:pPr>
              <w:jc w:val="both"/>
              <w:rPr>
                <w:rFonts w:cstheme="minorHAnsi"/>
                <w:sz w:val="24"/>
                <w:szCs w:val="24"/>
                <w:lang w:val="es-ES"/>
              </w:rPr>
            </w:pPr>
            <w:r w:rsidRPr="009311E7">
              <w:rPr>
                <w:rFonts w:cstheme="minorHAnsi"/>
                <w:sz w:val="24"/>
                <w:szCs w:val="24"/>
                <w:lang w:val="es-ES"/>
              </w:rPr>
              <w:t>Teléfono celular 2</w:t>
            </w:r>
          </w:p>
        </w:tc>
        <w:tc>
          <w:tcPr>
            <w:tcW w:w="4111" w:type="dxa"/>
            <w:shd w:val="clear" w:color="auto" w:fill="auto"/>
          </w:tcPr>
          <w:p w:rsidR="00040503" w:rsidRPr="009311E7" w:rsidRDefault="00040503" w:rsidP="00086ED2">
            <w:pPr>
              <w:jc w:val="both"/>
              <w:rPr>
                <w:rFonts w:cstheme="minorHAnsi"/>
                <w:sz w:val="24"/>
                <w:szCs w:val="24"/>
                <w:lang w:val="es-ES"/>
              </w:rPr>
            </w:pPr>
          </w:p>
        </w:tc>
      </w:tr>
      <w:tr w:rsidR="00040503" w:rsidRPr="009311E7" w:rsidTr="00086ED2">
        <w:tc>
          <w:tcPr>
            <w:tcW w:w="1951" w:type="dxa"/>
            <w:shd w:val="clear" w:color="auto" w:fill="auto"/>
          </w:tcPr>
          <w:p w:rsidR="00040503" w:rsidRPr="009311E7" w:rsidRDefault="00040503" w:rsidP="00086ED2">
            <w:pPr>
              <w:jc w:val="both"/>
              <w:rPr>
                <w:rFonts w:cstheme="minorHAnsi"/>
                <w:sz w:val="24"/>
                <w:szCs w:val="24"/>
                <w:lang w:val="es-ES"/>
              </w:rPr>
            </w:pPr>
            <w:r w:rsidRPr="009311E7">
              <w:rPr>
                <w:rFonts w:cstheme="minorHAnsi"/>
                <w:sz w:val="24"/>
                <w:szCs w:val="24"/>
                <w:lang w:val="es-ES"/>
              </w:rPr>
              <w:t>Correo electrónico</w:t>
            </w:r>
          </w:p>
        </w:tc>
        <w:tc>
          <w:tcPr>
            <w:tcW w:w="4111" w:type="dxa"/>
            <w:shd w:val="clear" w:color="auto" w:fill="auto"/>
          </w:tcPr>
          <w:p w:rsidR="00040503" w:rsidRPr="009311E7" w:rsidRDefault="00040503" w:rsidP="00086ED2">
            <w:pPr>
              <w:jc w:val="both"/>
              <w:rPr>
                <w:rFonts w:cstheme="minorHAnsi"/>
                <w:sz w:val="24"/>
                <w:szCs w:val="24"/>
                <w:lang w:val="es-ES"/>
              </w:rPr>
            </w:pPr>
          </w:p>
        </w:tc>
      </w:tr>
    </w:tbl>
    <w:p w:rsidR="00040503" w:rsidRPr="009311E7" w:rsidRDefault="00040503" w:rsidP="00040503">
      <w:pPr>
        <w:jc w:val="both"/>
        <w:rPr>
          <w:rFonts w:cstheme="minorHAnsi"/>
          <w:sz w:val="24"/>
          <w:szCs w:val="24"/>
        </w:rPr>
      </w:pPr>
    </w:p>
    <w:p w:rsidR="00676958" w:rsidRPr="00DF18F9" w:rsidRDefault="00676958" w:rsidP="00DF18F9"/>
    <w:sectPr w:rsidR="00676958" w:rsidRPr="00DF18F9" w:rsidSect="00AE708D">
      <w:headerReference w:type="default" r:id="rId7"/>
      <w:footerReference w:type="default" r:id="rId8"/>
      <w:pgSz w:w="12240" w:h="20160" w:code="5"/>
      <w:pgMar w:top="1843" w:right="1440" w:bottom="1440" w:left="1440" w:header="708"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F3F" w:rsidRDefault="00C04F3F" w:rsidP="00676958">
      <w:pPr>
        <w:spacing w:after="0"/>
      </w:pPr>
      <w:r>
        <w:separator/>
      </w:r>
    </w:p>
  </w:endnote>
  <w:endnote w:type="continuationSeparator" w:id="0">
    <w:p w:rsidR="00C04F3F" w:rsidRDefault="00C04F3F" w:rsidP="006769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Exo">
    <w:panose1 w:val="02000603000000000000"/>
    <w:charset w:val="00"/>
    <w:family w:val="modern"/>
    <w:notTrueType/>
    <w:pitch w:val="variable"/>
    <w:sig w:usb0="A00000EF" w:usb1="4000204B" w:usb2="000000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09700"/>
      <w:docPartObj>
        <w:docPartGallery w:val="Page Numbers (Bottom of Page)"/>
        <w:docPartUnique/>
      </w:docPartObj>
    </w:sdtPr>
    <w:sdtContent>
      <w:sdt>
        <w:sdtPr>
          <w:id w:val="-1769616900"/>
          <w:docPartObj>
            <w:docPartGallery w:val="Page Numbers (Top of Page)"/>
            <w:docPartUnique/>
          </w:docPartObj>
        </w:sdtPr>
        <w:sdtContent>
          <w:p w:rsidR="00676958" w:rsidRDefault="0067695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676958" w:rsidRDefault="006769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F3F" w:rsidRDefault="00C04F3F" w:rsidP="00676958">
      <w:pPr>
        <w:spacing w:after="0"/>
      </w:pPr>
      <w:r>
        <w:separator/>
      </w:r>
    </w:p>
  </w:footnote>
  <w:footnote w:type="continuationSeparator" w:id="0">
    <w:p w:rsidR="00C04F3F" w:rsidRDefault="00C04F3F" w:rsidP="006769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720C" w:rsidRPr="00DF18F9" w:rsidRDefault="00B5720C" w:rsidP="00B5720C">
    <w:pPr>
      <w:pStyle w:val="Encabezado"/>
      <w:jc w:val="center"/>
      <w:rPr>
        <w:b/>
        <w:u w:val="single"/>
        <w:lang w:val="en-US"/>
      </w:rPr>
    </w:pPr>
  </w:p>
  <w:p w:rsidR="00B5720C" w:rsidRPr="00040503" w:rsidRDefault="00B5720C" w:rsidP="009C7CBF">
    <w:pPr>
      <w:jc w:val="center"/>
      <w:rPr>
        <w:b/>
        <w:sz w:val="24"/>
        <w:u w:val="single"/>
        <w:lang w:val="es-ES"/>
      </w:rPr>
    </w:pPr>
    <w:r w:rsidRPr="00040503">
      <w:rPr>
        <w:b/>
        <w:sz w:val="24"/>
        <w:u w:val="single"/>
      </w:rPr>
      <w:t xml:space="preserve">Solicitud </w:t>
    </w:r>
    <w:r w:rsidR="00540506" w:rsidRPr="00040503">
      <w:rPr>
        <w:b/>
        <w:sz w:val="24"/>
        <w:u w:val="single"/>
      </w:rPr>
      <w:t xml:space="preserve">de </w:t>
    </w:r>
    <w:r w:rsidR="00040503" w:rsidRPr="00040503">
      <w:rPr>
        <w:rFonts w:cstheme="minorHAnsi"/>
        <w:b/>
        <w:sz w:val="24"/>
        <w:szCs w:val="24"/>
        <w:u w:val="single"/>
        <w:lang w:val="es-ES"/>
      </w:rPr>
      <w:t>reintegro del 100% de cotizaciones más sus respectivos intereses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68BC"/>
    <w:multiLevelType w:val="hybridMultilevel"/>
    <w:tmpl w:val="A0F08082"/>
    <w:lvl w:ilvl="0" w:tplc="480A000D">
      <w:start w:val="1"/>
      <w:numFmt w:val="bullet"/>
      <w:lvlText w:val=""/>
      <w:lvlJc w:val="left"/>
      <w:pPr>
        <w:ind w:left="786" w:hanging="360"/>
      </w:pPr>
      <w:rPr>
        <w:rFonts w:ascii="Wingdings" w:hAnsi="Wingdings" w:hint="default"/>
      </w:rPr>
    </w:lvl>
    <w:lvl w:ilvl="1" w:tplc="480A0003">
      <w:start w:val="1"/>
      <w:numFmt w:val="bullet"/>
      <w:lvlText w:val="o"/>
      <w:lvlJc w:val="left"/>
      <w:pPr>
        <w:ind w:left="1506" w:hanging="360"/>
      </w:pPr>
      <w:rPr>
        <w:rFonts w:ascii="Courier New" w:hAnsi="Courier New" w:cs="Courier New" w:hint="default"/>
      </w:rPr>
    </w:lvl>
    <w:lvl w:ilvl="2" w:tplc="480A0005" w:tentative="1">
      <w:start w:val="1"/>
      <w:numFmt w:val="bullet"/>
      <w:lvlText w:val=""/>
      <w:lvlJc w:val="left"/>
      <w:pPr>
        <w:ind w:left="2226" w:hanging="360"/>
      </w:pPr>
      <w:rPr>
        <w:rFonts w:ascii="Wingdings" w:hAnsi="Wingdings" w:hint="default"/>
      </w:rPr>
    </w:lvl>
    <w:lvl w:ilvl="3" w:tplc="480A0001" w:tentative="1">
      <w:start w:val="1"/>
      <w:numFmt w:val="bullet"/>
      <w:lvlText w:val=""/>
      <w:lvlJc w:val="left"/>
      <w:pPr>
        <w:ind w:left="2946" w:hanging="360"/>
      </w:pPr>
      <w:rPr>
        <w:rFonts w:ascii="Symbol" w:hAnsi="Symbol" w:hint="default"/>
      </w:rPr>
    </w:lvl>
    <w:lvl w:ilvl="4" w:tplc="480A0003" w:tentative="1">
      <w:start w:val="1"/>
      <w:numFmt w:val="bullet"/>
      <w:lvlText w:val="o"/>
      <w:lvlJc w:val="left"/>
      <w:pPr>
        <w:ind w:left="3666" w:hanging="360"/>
      </w:pPr>
      <w:rPr>
        <w:rFonts w:ascii="Courier New" w:hAnsi="Courier New" w:cs="Courier New" w:hint="default"/>
      </w:rPr>
    </w:lvl>
    <w:lvl w:ilvl="5" w:tplc="480A0005" w:tentative="1">
      <w:start w:val="1"/>
      <w:numFmt w:val="bullet"/>
      <w:lvlText w:val=""/>
      <w:lvlJc w:val="left"/>
      <w:pPr>
        <w:ind w:left="4386" w:hanging="360"/>
      </w:pPr>
      <w:rPr>
        <w:rFonts w:ascii="Wingdings" w:hAnsi="Wingdings" w:hint="default"/>
      </w:rPr>
    </w:lvl>
    <w:lvl w:ilvl="6" w:tplc="480A0001" w:tentative="1">
      <w:start w:val="1"/>
      <w:numFmt w:val="bullet"/>
      <w:lvlText w:val=""/>
      <w:lvlJc w:val="left"/>
      <w:pPr>
        <w:ind w:left="5106" w:hanging="360"/>
      </w:pPr>
      <w:rPr>
        <w:rFonts w:ascii="Symbol" w:hAnsi="Symbol" w:hint="default"/>
      </w:rPr>
    </w:lvl>
    <w:lvl w:ilvl="7" w:tplc="480A0003" w:tentative="1">
      <w:start w:val="1"/>
      <w:numFmt w:val="bullet"/>
      <w:lvlText w:val="o"/>
      <w:lvlJc w:val="left"/>
      <w:pPr>
        <w:ind w:left="5826" w:hanging="360"/>
      </w:pPr>
      <w:rPr>
        <w:rFonts w:ascii="Courier New" w:hAnsi="Courier New" w:cs="Courier New" w:hint="default"/>
      </w:rPr>
    </w:lvl>
    <w:lvl w:ilvl="8" w:tplc="480A0005" w:tentative="1">
      <w:start w:val="1"/>
      <w:numFmt w:val="bullet"/>
      <w:lvlText w:val=""/>
      <w:lvlJc w:val="left"/>
      <w:pPr>
        <w:ind w:left="6546" w:hanging="360"/>
      </w:pPr>
      <w:rPr>
        <w:rFonts w:ascii="Wingdings" w:hAnsi="Wingdings" w:hint="default"/>
      </w:rPr>
    </w:lvl>
  </w:abstractNum>
  <w:abstractNum w:abstractNumId="1" w15:restartNumberingAfterBreak="0">
    <w:nsid w:val="05FF2EFC"/>
    <w:multiLevelType w:val="hybridMultilevel"/>
    <w:tmpl w:val="75944B6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0996ACE"/>
    <w:multiLevelType w:val="hybridMultilevel"/>
    <w:tmpl w:val="C54A4DCA"/>
    <w:lvl w:ilvl="0" w:tplc="CED2ECD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A129C7"/>
    <w:multiLevelType w:val="hybridMultilevel"/>
    <w:tmpl w:val="E06645F0"/>
    <w:lvl w:ilvl="0" w:tplc="48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28657AB"/>
    <w:multiLevelType w:val="hybridMultilevel"/>
    <w:tmpl w:val="1B84F04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BF65CEA"/>
    <w:multiLevelType w:val="hybridMultilevel"/>
    <w:tmpl w:val="B2247F7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E431E96"/>
    <w:multiLevelType w:val="hybridMultilevel"/>
    <w:tmpl w:val="51E887D6"/>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15:restartNumberingAfterBreak="0">
    <w:nsid w:val="1FA415D2"/>
    <w:multiLevelType w:val="hybridMultilevel"/>
    <w:tmpl w:val="467E9BE2"/>
    <w:lvl w:ilvl="0" w:tplc="480A0011">
      <w:start w:val="3"/>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8" w15:restartNumberingAfterBreak="0">
    <w:nsid w:val="21DC30F3"/>
    <w:multiLevelType w:val="hybridMultilevel"/>
    <w:tmpl w:val="C54A4DCA"/>
    <w:lvl w:ilvl="0" w:tplc="CED2ECD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1635203"/>
    <w:multiLevelType w:val="hybridMultilevel"/>
    <w:tmpl w:val="F0DE174C"/>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0" w15:restartNumberingAfterBreak="0">
    <w:nsid w:val="326F03ED"/>
    <w:multiLevelType w:val="hybridMultilevel"/>
    <w:tmpl w:val="A71EC8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0E3F43"/>
    <w:multiLevelType w:val="hybridMultilevel"/>
    <w:tmpl w:val="4C188D7C"/>
    <w:lvl w:ilvl="0" w:tplc="480A000D">
      <w:start w:val="1"/>
      <w:numFmt w:val="bullet"/>
      <w:lvlText w:val=""/>
      <w:lvlJc w:val="left"/>
      <w:pPr>
        <w:ind w:left="786" w:hanging="360"/>
      </w:pPr>
      <w:rPr>
        <w:rFonts w:ascii="Wingdings" w:hAnsi="Wingdings" w:hint="default"/>
      </w:rPr>
    </w:lvl>
    <w:lvl w:ilvl="1" w:tplc="480A0003" w:tentative="1">
      <w:start w:val="1"/>
      <w:numFmt w:val="bullet"/>
      <w:lvlText w:val="o"/>
      <w:lvlJc w:val="left"/>
      <w:pPr>
        <w:ind w:left="2151" w:hanging="360"/>
      </w:pPr>
      <w:rPr>
        <w:rFonts w:ascii="Courier New" w:hAnsi="Courier New" w:cs="Courier New" w:hint="default"/>
      </w:rPr>
    </w:lvl>
    <w:lvl w:ilvl="2" w:tplc="480A0005" w:tentative="1">
      <w:start w:val="1"/>
      <w:numFmt w:val="bullet"/>
      <w:lvlText w:val=""/>
      <w:lvlJc w:val="left"/>
      <w:pPr>
        <w:ind w:left="2871" w:hanging="360"/>
      </w:pPr>
      <w:rPr>
        <w:rFonts w:ascii="Wingdings" w:hAnsi="Wingdings" w:hint="default"/>
      </w:rPr>
    </w:lvl>
    <w:lvl w:ilvl="3" w:tplc="480A0001" w:tentative="1">
      <w:start w:val="1"/>
      <w:numFmt w:val="bullet"/>
      <w:lvlText w:val=""/>
      <w:lvlJc w:val="left"/>
      <w:pPr>
        <w:ind w:left="3591" w:hanging="360"/>
      </w:pPr>
      <w:rPr>
        <w:rFonts w:ascii="Symbol" w:hAnsi="Symbol" w:hint="default"/>
      </w:rPr>
    </w:lvl>
    <w:lvl w:ilvl="4" w:tplc="480A0003" w:tentative="1">
      <w:start w:val="1"/>
      <w:numFmt w:val="bullet"/>
      <w:lvlText w:val="o"/>
      <w:lvlJc w:val="left"/>
      <w:pPr>
        <w:ind w:left="4311" w:hanging="360"/>
      </w:pPr>
      <w:rPr>
        <w:rFonts w:ascii="Courier New" w:hAnsi="Courier New" w:cs="Courier New" w:hint="default"/>
      </w:rPr>
    </w:lvl>
    <w:lvl w:ilvl="5" w:tplc="480A0005" w:tentative="1">
      <w:start w:val="1"/>
      <w:numFmt w:val="bullet"/>
      <w:lvlText w:val=""/>
      <w:lvlJc w:val="left"/>
      <w:pPr>
        <w:ind w:left="5031" w:hanging="360"/>
      </w:pPr>
      <w:rPr>
        <w:rFonts w:ascii="Wingdings" w:hAnsi="Wingdings" w:hint="default"/>
      </w:rPr>
    </w:lvl>
    <w:lvl w:ilvl="6" w:tplc="480A0001" w:tentative="1">
      <w:start w:val="1"/>
      <w:numFmt w:val="bullet"/>
      <w:lvlText w:val=""/>
      <w:lvlJc w:val="left"/>
      <w:pPr>
        <w:ind w:left="5751" w:hanging="360"/>
      </w:pPr>
      <w:rPr>
        <w:rFonts w:ascii="Symbol" w:hAnsi="Symbol" w:hint="default"/>
      </w:rPr>
    </w:lvl>
    <w:lvl w:ilvl="7" w:tplc="480A0003" w:tentative="1">
      <w:start w:val="1"/>
      <w:numFmt w:val="bullet"/>
      <w:lvlText w:val="o"/>
      <w:lvlJc w:val="left"/>
      <w:pPr>
        <w:ind w:left="6471" w:hanging="360"/>
      </w:pPr>
      <w:rPr>
        <w:rFonts w:ascii="Courier New" w:hAnsi="Courier New" w:cs="Courier New" w:hint="default"/>
      </w:rPr>
    </w:lvl>
    <w:lvl w:ilvl="8" w:tplc="480A0005" w:tentative="1">
      <w:start w:val="1"/>
      <w:numFmt w:val="bullet"/>
      <w:lvlText w:val=""/>
      <w:lvlJc w:val="left"/>
      <w:pPr>
        <w:ind w:left="7191" w:hanging="360"/>
      </w:pPr>
      <w:rPr>
        <w:rFonts w:ascii="Wingdings" w:hAnsi="Wingdings" w:hint="default"/>
      </w:rPr>
    </w:lvl>
  </w:abstractNum>
  <w:abstractNum w:abstractNumId="12" w15:restartNumberingAfterBreak="0">
    <w:nsid w:val="3D7C6BBC"/>
    <w:multiLevelType w:val="hybridMultilevel"/>
    <w:tmpl w:val="C7AC91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49D0A40"/>
    <w:multiLevelType w:val="hybridMultilevel"/>
    <w:tmpl w:val="2522E63A"/>
    <w:lvl w:ilvl="0" w:tplc="BE4E4E8E">
      <w:numFmt w:val="bullet"/>
      <w:lvlText w:val="-"/>
      <w:lvlJc w:val="left"/>
      <w:pPr>
        <w:ind w:left="720" w:hanging="360"/>
      </w:pPr>
      <w:rPr>
        <w:rFonts w:ascii="Arial" w:eastAsia="Times New Roman" w:hAnsi="Arial" w:hint="default"/>
      </w:rPr>
    </w:lvl>
    <w:lvl w:ilvl="1" w:tplc="480A0003">
      <w:start w:val="1"/>
      <w:numFmt w:val="bullet"/>
      <w:lvlText w:val="o"/>
      <w:lvlJc w:val="left"/>
      <w:pPr>
        <w:ind w:left="1440" w:hanging="360"/>
      </w:pPr>
      <w:rPr>
        <w:rFonts w:ascii="Courier New" w:hAnsi="Courier New" w:hint="default"/>
      </w:rPr>
    </w:lvl>
    <w:lvl w:ilvl="2" w:tplc="480A0005">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start w:val="1"/>
      <w:numFmt w:val="bullet"/>
      <w:lvlText w:val="o"/>
      <w:lvlJc w:val="left"/>
      <w:pPr>
        <w:ind w:left="3600" w:hanging="360"/>
      </w:pPr>
      <w:rPr>
        <w:rFonts w:ascii="Courier New" w:hAnsi="Courier New" w:hint="default"/>
      </w:rPr>
    </w:lvl>
    <w:lvl w:ilvl="5" w:tplc="480A0005">
      <w:start w:val="1"/>
      <w:numFmt w:val="bullet"/>
      <w:lvlText w:val=""/>
      <w:lvlJc w:val="left"/>
      <w:pPr>
        <w:ind w:left="4320" w:hanging="360"/>
      </w:pPr>
      <w:rPr>
        <w:rFonts w:ascii="Wingdings" w:hAnsi="Wingdings" w:hint="default"/>
      </w:rPr>
    </w:lvl>
    <w:lvl w:ilvl="6" w:tplc="480A0001">
      <w:start w:val="1"/>
      <w:numFmt w:val="bullet"/>
      <w:lvlText w:val=""/>
      <w:lvlJc w:val="left"/>
      <w:pPr>
        <w:ind w:left="5040" w:hanging="360"/>
      </w:pPr>
      <w:rPr>
        <w:rFonts w:ascii="Symbol" w:hAnsi="Symbol" w:hint="default"/>
      </w:rPr>
    </w:lvl>
    <w:lvl w:ilvl="7" w:tplc="480A0003">
      <w:start w:val="1"/>
      <w:numFmt w:val="bullet"/>
      <w:lvlText w:val="o"/>
      <w:lvlJc w:val="left"/>
      <w:pPr>
        <w:ind w:left="5760" w:hanging="360"/>
      </w:pPr>
      <w:rPr>
        <w:rFonts w:ascii="Courier New" w:hAnsi="Courier New" w:hint="default"/>
      </w:rPr>
    </w:lvl>
    <w:lvl w:ilvl="8" w:tplc="480A0005">
      <w:start w:val="1"/>
      <w:numFmt w:val="bullet"/>
      <w:lvlText w:val=""/>
      <w:lvlJc w:val="left"/>
      <w:pPr>
        <w:ind w:left="6480" w:hanging="360"/>
      </w:pPr>
      <w:rPr>
        <w:rFonts w:ascii="Wingdings" w:hAnsi="Wingdings" w:hint="default"/>
      </w:rPr>
    </w:lvl>
  </w:abstractNum>
  <w:abstractNum w:abstractNumId="14" w15:restartNumberingAfterBreak="0">
    <w:nsid w:val="5BE11F8F"/>
    <w:multiLevelType w:val="hybridMultilevel"/>
    <w:tmpl w:val="EC7ACDFA"/>
    <w:lvl w:ilvl="0" w:tplc="480A0011">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5" w15:restartNumberingAfterBreak="0">
    <w:nsid w:val="63AE5C12"/>
    <w:multiLevelType w:val="hybridMultilevel"/>
    <w:tmpl w:val="9320B90A"/>
    <w:lvl w:ilvl="0" w:tplc="3ECEEA3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6ED41381"/>
    <w:multiLevelType w:val="hybridMultilevel"/>
    <w:tmpl w:val="66729F44"/>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7" w15:restartNumberingAfterBreak="0">
    <w:nsid w:val="77A7201F"/>
    <w:multiLevelType w:val="hybridMultilevel"/>
    <w:tmpl w:val="8850CD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0"/>
  </w:num>
  <w:num w:numId="4">
    <w:abstractNumId w:val="13"/>
  </w:num>
  <w:num w:numId="5">
    <w:abstractNumId w:val="17"/>
  </w:num>
  <w:num w:numId="6">
    <w:abstractNumId w:val="4"/>
  </w:num>
  <w:num w:numId="7">
    <w:abstractNumId w:val="5"/>
  </w:num>
  <w:num w:numId="8">
    <w:abstractNumId w:val="1"/>
  </w:num>
  <w:num w:numId="9">
    <w:abstractNumId w:val="6"/>
  </w:num>
  <w:num w:numId="10">
    <w:abstractNumId w:val="15"/>
  </w:num>
  <w:num w:numId="11">
    <w:abstractNumId w:val="12"/>
  </w:num>
  <w:num w:numId="12">
    <w:abstractNumId w:val="7"/>
  </w:num>
  <w:num w:numId="13">
    <w:abstractNumId w:val="9"/>
  </w:num>
  <w:num w:numId="14">
    <w:abstractNumId w:val="10"/>
  </w:num>
  <w:num w:numId="15">
    <w:abstractNumId w:val="14"/>
  </w:num>
  <w:num w:numId="16">
    <w:abstractNumId w:val="3"/>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58"/>
    <w:rsid w:val="00040503"/>
    <w:rsid w:val="0015706C"/>
    <w:rsid w:val="00317459"/>
    <w:rsid w:val="00322AE9"/>
    <w:rsid w:val="004A01D6"/>
    <w:rsid w:val="00540506"/>
    <w:rsid w:val="005418D0"/>
    <w:rsid w:val="00552076"/>
    <w:rsid w:val="005710F8"/>
    <w:rsid w:val="005C59F4"/>
    <w:rsid w:val="005D018F"/>
    <w:rsid w:val="00676958"/>
    <w:rsid w:val="00682E11"/>
    <w:rsid w:val="006F0E34"/>
    <w:rsid w:val="0073565B"/>
    <w:rsid w:val="0078020B"/>
    <w:rsid w:val="00983821"/>
    <w:rsid w:val="009C7CBF"/>
    <w:rsid w:val="00AE708D"/>
    <w:rsid w:val="00B5720C"/>
    <w:rsid w:val="00B770BB"/>
    <w:rsid w:val="00C04F3F"/>
    <w:rsid w:val="00CB171B"/>
    <w:rsid w:val="00CB3AFF"/>
    <w:rsid w:val="00CF7248"/>
    <w:rsid w:val="00D421EC"/>
    <w:rsid w:val="00DE7170"/>
    <w:rsid w:val="00DF18F9"/>
    <w:rsid w:val="00F715A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D8346"/>
  <w15:chartTrackingRefBased/>
  <w15:docId w15:val="{7ED0657D-FD78-4AD1-89F2-31E82C27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6958"/>
    <w:pPr>
      <w:spacing w:line="240" w:lineRule="auto"/>
    </w:pPr>
  </w:style>
  <w:style w:type="paragraph" w:styleId="Ttulo1">
    <w:name w:val="heading 1"/>
    <w:aliases w:val="Ttitulo no 1"/>
    <w:basedOn w:val="Normal"/>
    <w:next w:val="Normal"/>
    <w:link w:val="Ttulo1Car"/>
    <w:autoRedefine/>
    <w:uiPriority w:val="9"/>
    <w:qFormat/>
    <w:rsid w:val="006F0E34"/>
    <w:pPr>
      <w:keepNext/>
      <w:keepLines/>
      <w:spacing w:before="240" w:after="0"/>
      <w:jc w:val="both"/>
      <w:outlineLvl w:val="0"/>
    </w:pPr>
    <w:rPr>
      <w:rFonts w:ascii="Exo" w:eastAsiaTheme="majorEastAsia" w:hAnsi="Exo" w:cstheme="minorHAnsi"/>
      <w:b/>
      <w:color w:val="0D7665" w:themeColor="accent1"/>
      <w:sz w:val="30"/>
      <w:szCs w:val="30"/>
    </w:rPr>
  </w:style>
  <w:style w:type="paragraph" w:styleId="Ttulo2">
    <w:name w:val="heading 2"/>
    <w:aliases w:val="Título no 2"/>
    <w:basedOn w:val="Normal"/>
    <w:next w:val="Normal"/>
    <w:link w:val="Ttulo2Car"/>
    <w:uiPriority w:val="9"/>
    <w:unhideWhenUsed/>
    <w:qFormat/>
    <w:rsid w:val="00CF7248"/>
    <w:pPr>
      <w:keepNext/>
      <w:keepLines/>
      <w:spacing w:before="40" w:after="0"/>
      <w:outlineLvl w:val="1"/>
    </w:pPr>
    <w:rPr>
      <w:rFonts w:ascii="Exo" w:eastAsiaTheme="majorEastAsia" w:hAnsi="Exo" w:cstheme="majorBidi"/>
      <w:color w:val="09584B"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titulo no 1 Car"/>
    <w:basedOn w:val="Fuentedeprrafopredeter"/>
    <w:link w:val="Ttulo1"/>
    <w:uiPriority w:val="9"/>
    <w:rsid w:val="006F0E34"/>
    <w:rPr>
      <w:rFonts w:ascii="Exo" w:eastAsiaTheme="majorEastAsia" w:hAnsi="Exo" w:cstheme="minorHAnsi"/>
      <w:b/>
      <w:color w:val="0D7665" w:themeColor="accent1"/>
      <w:sz w:val="30"/>
      <w:szCs w:val="30"/>
    </w:rPr>
  </w:style>
  <w:style w:type="paragraph" w:styleId="Sinespaciado">
    <w:name w:val="No Spacing"/>
    <w:link w:val="SinespaciadoCar"/>
    <w:autoRedefine/>
    <w:uiPriority w:val="1"/>
    <w:qFormat/>
    <w:rsid w:val="00676958"/>
    <w:pPr>
      <w:spacing w:after="0" w:line="240" w:lineRule="auto"/>
    </w:pPr>
    <w:rPr>
      <w:rFonts w:eastAsia="Times New Roman" w:cs="Times New Roman"/>
    </w:rPr>
  </w:style>
  <w:style w:type="paragraph" w:styleId="Prrafodelista">
    <w:name w:val="List Paragraph"/>
    <w:basedOn w:val="Normal"/>
    <w:uiPriority w:val="34"/>
    <w:qFormat/>
    <w:rsid w:val="00676958"/>
    <w:pPr>
      <w:ind w:left="720"/>
      <w:contextualSpacing/>
    </w:pPr>
  </w:style>
  <w:style w:type="character" w:customStyle="1" w:styleId="SinespaciadoCar">
    <w:name w:val="Sin espaciado Car"/>
    <w:basedOn w:val="Fuentedeprrafopredeter"/>
    <w:link w:val="Sinespaciado"/>
    <w:uiPriority w:val="1"/>
    <w:rsid w:val="00676958"/>
    <w:rPr>
      <w:rFonts w:eastAsia="Times New Roman" w:cs="Times New Roman"/>
    </w:rPr>
  </w:style>
  <w:style w:type="paragraph" w:styleId="Encabezado">
    <w:name w:val="header"/>
    <w:basedOn w:val="Normal"/>
    <w:link w:val="EncabezadoCar"/>
    <w:uiPriority w:val="99"/>
    <w:unhideWhenUsed/>
    <w:rsid w:val="00676958"/>
    <w:pPr>
      <w:tabs>
        <w:tab w:val="center" w:pos="4513"/>
        <w:tab w:val="right" w:pos="9026"/>
      </w:tabs>
      <w:spacing w:after="0"/>
    </w:pPr>
  </w:style>
  <w:style w:type="character" w:customStyle="1" w:styleId="EncabezadoCar">
    <w:name w:val="Encabezado Car"/>
    <w:basedOn w:val="Fuentedeprrafopredeter"/>
    <w:link w:val="Encabezado"/>
    <w:uiPriority w:val="99"/>
    <w:rsid w:val="00676958"/>
  </w:style>
  <w:style w:type="paragraph" w:styleId="Piedepgina">
    <w:name w:val="footer"/>
    <w:basedOn w:val="Normal"/>
    <w:link w:val="PiedepginaCar"/>
    <w:uiPriority w:val="99"/>
    <w:unhideWhenUsed/>
    <w:rsid w:val="00676958"/>
    <w:pPr>
      <w:tabs>
        <w:tab w:val="center" w:pos="4513"/>
        <w:tab w:val="right" w:pos="9026"/>
      </w:tabs>
      <w:spacing w:after="0"/>
    </w:pPr>
  </w:style>
  <w:style w:type="character" w:customStyle="1" w:styleId="PiedepginaCar">
    <w:name w:val="Pie de página Car"/>
    <w:basedOn w:val="Fuentedeprrafopredeter"/>
    <w:link w:val="Piedepgina"/>
    <w:uiPriority w:val="99"/>
    <w:rsid w:val="00676958"/>
  </w:style>
  <w:style w:type="character" w:customStyle="1" w:styleId="Ttulo2Car">
    <w:name w:val="Título 2 Car"/>
    <w:aliases w:val="Título no 2 Car"/>
    <w:basedOn w:val="Fuentedeprrafopredeter"/>
    <w:link w:val="Ttulo2"/>
    <w:uiPriority w:val="9"/>
    <w:rsid w:val="00CF7248"/>
    <w:rPr>
      <w:rFonts w:ascii="Exo" w:eastAsiaTheme="majorEastAsia" w:hAnsi="Exo" w:cstheme="majorBidi"/>
      <w:color w:val="09584B" w:themeColor="accent1" w:themeShade="BF"/>
      <w:sz w:val="26"/>
      <w:szCs w:val="26"/>
    </w:rPr>
  </w:style>
  <w:style w:type="table" w:styleId="Tablaconcuadrculaclara">
    <w:name w:val="Grid Table Light"/>
    <w:basedOn w:val="Tablanormal"/>
    <w:uiPriority w:val="40"/>
    <w:rsid w:val="00CF7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ersonalizado 1">
      <a:dk1>
        <a:sysClr val="windowText" lastClr="000000"/>
      </a:dk1>
      <a:lt1>
        <a:sysClr val="window" lastClr="FFFFFF"/>
      </a:lt1>
      <a:dk2>
        <a:srgbClr val="44546A"/>
      </a:dk2>
      <a:lt2>
        <a:srgbClr val="E7E6E6"/>
      </a:lt2>
      <a:accent1>
        <a:srgbClr val="0D7665"/>
      </a:accent1>
      <a:accent2>
        <a:srgbClr val="DCC59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2332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Salgado Banegas</dc:creator>
  <cp:keywords/>
  <dc:description/>
  <cp:lastModifiedBy>Luis Fernando Salgado Banegas</cp:lastModifiedBy>
  <cp:revision>3</cp:revision>
  <dcterms:created xsi:type="dcterms:W3CDTF">2024-05-08T21:23:00Z</dcterms:created>
  <dcterms:modified xsi:type="dcterms:W3CDTF">2024-05-08T21:23:00Z</dcterms:modified>
</cp:coreProperties>
</file>